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Правления КБ
</w:t>
      </w:r>
    </w:p>
    <w:p>
      <w:r>
        <w:t xml:space="preserve">Моссибинтербанк
</w:t>
      </w:r>
    </w:p>
    <w:p>
      <w:r>
        <w:t xml:space="preserve">г-ну Михаю Д. В.
</w:t>
      </w:r>
    </w:p>
    <w:p>
      <w:r>
        <w:t xml:space="preserve">113114, Москва,
</w:t>
      </w:r>
    </w:p>
    <w:p>
      <w:r>
        <w:t xml:space="preserve">Кожевническая ул., 7
</w:t>
      </w:r>
    </w:p>
    <w:p>
      <w:r>
        <w:t xml:space="preserve">В соответствии с п. 5 Договора о  банковской гарантии N 105 от
</w:t>
      </w:r>
    </w:p>
    <w:p>
      <w:r>
        <w:t xml:space="preserve">17.10.95  г.,   заключенным  между   ЗАО  "Кипарис"   (в  качестве
</w:t>
      </w:r>
    </w:p>
    <w:p>
      <w:r>
        <w:t xml:space="preserve">"Бенефициара")  и  КБ   Моссибинтербанк  (в   качестве  Гаранта")
</w:t>
      </w:r>
    </w:p>
    <w:p>
      <w:r>
        <w:t xml:space="preserve">настоящим письмом просим перечислить на р/с ЗАО "Кипарис" N______в
</w:t>
      </w:r>
    </w:p>
    <w:p>
      <w:r>
        <w:t xml:space="preserve">___________денежную сумму, упомянутую в п. 1 Договора о банковской
</w:t>
      </w:r>
    </w:p>
    <w:p>
      <w:r>
        <w:t xml:space="preserve">гарантии N 105 от 17.10.95 г. в размере_____________ руб.
</w:t>
      </w:r>
    </w:p>
    <w:p>
      <w:r>
        <w:t xml:space="preserve">Сообщаем, что ООО  "Миккомс" (Принципал -  по упомянутому выше
</w:t>
      </w:r>
    </w:p>
    <w:p>
      <w:r>
        <w:t xml:space="preserve">Договору) не оплатил  в установленный срок  стоимость поставленных
</w:t>
      </w:r>
    </w:p>
    <w:p>
      <w:r>
        <w:t xml:space="preserve">ему нами компьютеров (в соответствии с Договором поставки N 133 от
</w:t>
      </w:r>
    </w:p>
    <w:p>
      <w:r>
        <w:t xml:space="preserve">16.10.95 г., заключенным между поставщиком "Кипарис" и покупателем
</w:t>
      </w:r>
    </w:p>
    <w:p>
      <w:r>
        <w:t xml:space="preserve">- "Миккомс"), ссылаясь на отсутствие в настоящее время необходимых
</w:t>
      </w:r>
    </w:p>
    <w:p>
      <w:r>
        <w:t xml:space="preserve">денежных средств.
</w:t>
      </w:r>
    </w:p>
    <w:p>
      <w:r>
        <w:t xml:space="preserve">Просим удовлетворить настоящее  требование в срок  до 29.11.95
</w:t>
      </w:r>
    </w:p>
    <w:p>
      <w:r>
        <w:t xml:space="preserve">г. К настоящему письму прилагаем:
</w:t>
      </w:r>
    </w:p>
    <w:p>
      <w:r>
        <w:t xml:space="preserve">1. Договор поставки N 133 от 16.10.95 г. (копию),
</w:t>
      </w:r>
    </w:p>
    <w:p>
      <w:r>
        <w:t xml:space="preserve">2. Копии накладных об отпуске товаров ООО "Миккомс",
</w:t>
      </w:r>
    </w:p>
    <w:p>
      <w:r>
        <w:t xml:space="preserve">3. Копии актов-приемки  по количеству и  качеству поставленных
</w:t>
      </w:r>
    </w:p>
    <w:p>
      <w:r>
        <w:t xml:space="preserve">компьютеров,
</w:t>
      </w:r>
    </w:p>
    <w:p>
      <w:r>
        <w:t xml:space="preserve">4. Письмо ООО  "Миккомс" о невозможности  оплатить поставку от
</w:t>
      </w:r>
    </w:p>
    <w:p>
      <w:r>
        <w:t xml:space="preserve">17.11.95 г.
</w:t>
      </w:r>
    </w:p>
    <w:p>
      <w:r>
        <w:t xml:space="preserve">С уважением,
</w:t>
      </w:r>
    </w:p>
    <w:p>
      <w:r>
        <w:t xml:space="preserve">Генеральный директор ЗАО "Кипарис" Киселев С. 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2023-10-10T09:38:48.263Z</dcterms:created>
  <dcterms:modified xsi:type="dcterms:W3CDTF">2023-10-10T09:38:48.263Z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